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16</w:t>
      </w:r>
      <w:r w:rsidR="00010A2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Силецкого</w:t>
      </w:r>
      <w:r>
        <w:rPr>
          <w:bCs/>
        </w:rPr>
        <w:t xml:space="preserve"> Максима Анатольевича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02</w:t>
      </w:r>
      <w:r w:rsidR="001524A8">
        <w:t xml:space="preserve"> июня</w:t>
      </w:r>
      <w:r w:rsidR="003F0B70">
        <w:t xml:space="preserve"> 2025</w:t>
      </w:r>
      <w:r w:rsidRPr="00CD6252">
        <w:t xml:space="preserve"> года в </w:t>
      </w:r>
      <w:r w:rsidR="001524A8">
        <w:t>08</w:t>
      </w:r>
      <w:r w:rsidRPr="00CD6252" w:rsidR="00171097">
        <w:t xml:space="preserve"> часов </w:t>
      </w:r>
      <w:r>
        <w:t>07</w:t>
      </w:r>
      <w:r w:rsidR="0059023E">
        <w:t xml:space="preserve"> </w:t>
      </w:r>
      <w:r w:rsidRPr="00CD6252">
        <w:t xml:space="preserve">минут </w:t>
      </w:r>
      <w:r>
        <w:t>Силецкий</w:t>
      </w:r>
      <w:r>
        <w:t xml:space="preserve"> М.А.</w:t>
      </w:r>
      <w:r w:rsidRPr="00CD6252">
        <w:t xml:space="preserve">, управляя транспортным средством – автомобилем </w:t>
      </w:r>
      <w:r>
        <w:t xml:space="preserve">Хендэ </w:t>
      </w:r>
      <w:r>
        <w:t>Солярис</w:t>
      </w:r>
      <w:r>
        <w:t xml:space="preserve">, государственный регистрационный знак </w:t>
      </w:r>
      <w:r w:rsidR="003B7DA4">
        <w:t>*</w:t>
      </w:r>
      <w:r w:rsidRPr="00CD6252">
        <w:t xml:space="preserve">, на </w:t>
      </w:r>
      <w:r w:rsidR="001524A8">
        <w:t>4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="006253C0"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Силецкий</w:t>
      </w:r>
      <w:r>
        <w:t xml:space="preserve"> М.А.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C94C27">
        <w:rPr>
          <w:color w:val="000000"/>
        </w:rPr>
        <w:t>645325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C94C27">
        <w:rPr>
          <w:color w:val="000000"/>
        </w:rPr>
        <w:t>02</w:t>
      </w:r>
      <w:r w:rsidR="001524A8">
        <w:rPr>
          <w:color w:val="000000"/>
        </w:rPr>
        <w:t xml:space="preserve">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C94C27">
        <w:rPr>
          <w:color w:val="000000"/>
        </w:rPr>
        <w:t>Силецкий</w:t>
      </w:r>
      <w:r w:rsidR="00C94C27">
        <w:rPr>
          <w:color w:val="000000"/>
        </w:rPr>
        <w:t xml:space="preserve"> М.А.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указал: «Ознакомлен</w:t>
      </w:r>
      <w:r w:rsidR="00C94C27">
        <w:rPr>
          <w:color w:val="000000"/>
        </w:rPr>
        <w:t>, согласен</w:t>
      </w:r>
      <w:r w:rsidR="001524A8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RPr="00CD6252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1524A8">
        <w:t>4 км</w:t>
      </w:r>
      <w:r w:rsidRPr="00CD6252">
        <w:t xml:space="preserve"> автодороги Нижневартовск – Излучинск автомобиль </w:t>
      </w:r>
      <w:r w:rsidR="00C94C27">
        <w:t xml:space="preserve">Хендэ </w:t>
      </w:r>
      <w:r w:rsidR="00C94C27">
        <w:t>Солярис</w:t>
      </w:r>
      <w:r w:rsidR="00C94C27">
        <w:t xml:space="preserve">, государственный регистрационный знак </w:t>
      </w:r>
      <w:r w:rsidR="003B7DA4">
        <w:t>*</w:t>
      </w:r>
      <w:r w:rsidRPr="00CD6252">
        <w:t xml:space="preserve">, двигаясь со стороны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Pr="00CD6252">
        <w:br/>
      </w:r>
      <w:r w:rsidR="006253C0">
        <w:t>г. Нижневартовска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</w:t>
      </w:r>
      <w:r w:rsidR="00C94C27">
        <w:t xml:space="preserve">аны место расположения дорожного знака </w:t>
      </w:r>
      <w:r w:rsidRPr="00CD6252">
        <w:t xml:space="preserve">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C94C27">
        <w:t>Силецкий</w:t>
      </w:r>
      <w:r w:rsidR="00C94C27">
        <w:t xml:space="preserve"> М.А.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C94C27">
        <w:t>с 3</w:t>
      </w:r>
      <w:r w:rsidR="00D1668E">
        <w:t xml:space="preserve"> по 5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1524A8">
        <w:t>4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C94C27">
        <w:t xml:space="preserve">Хендэ </w:t>
      </w:r>
      <w:r w:rsidR="00C94C27">
        <w:t>Солярис</w:t>
      </w:r>
      <w:r w:rsidR="00C94C27">
        <w:t xml:space="preserve">, государственный регистрационный знак </w:t>
      </w:r>
      <w:r w:rsidR="003B7DA4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C94C27">
        <w:t>Силецкий</w:t>
      </w:r>
      <w:r w:rsidR="00C94C27">
        <w:t xml:space="preserve"> М.А.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C94C27">
        <w:rPr>
          <w:rFonts w:ascii="Times New Roman" w:hAnsi="Times New Roman"/>
          <w:sz w:val="24"/>
          <w:szCs w:val="24"/>
        </w:rPr>
        <w:t>Силецкого</w:t>
      </w:r>
      <w:r w:rsidR="00C94C27">
        <w:rPr>
          <w:rFonts w:ascii="Times New Roman" w:hAnsi="Times New Roman"/>
          <w:sz w:val="24"/>
          <w:szCs w:val="24"/>
        </w:rPr>
        <w:t xml:space="preserve"> М.А.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C94C27">
        <w:rPr>
          <w:rFonts w:eastAsia="MS Mincho"/>
        </w:rPr>
        <w:t>Силецкому</w:t>
      </w:r>
      <w:r w:rsidR="00C94C27">
        <w:rPr>
          <w:rFonts w:eastAsia="MS Mincho"/>
        </w:rPr>
        <w:t xml:space="preserve"> М.А.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D1668E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94C27">
        <w:rPr>
          <w:rFonts w:ascii="Times New Roman" w:hAnsi="Times New Roman"/>
          <w:bCs/>
          <w:sz w:val="24"/>
          <w:szCs w:val="24"/>
        </w:rPr>
        <w:t>Силецкого</w:t>
      </w:r>
      <w:r w:rsidRPr="00C94C27">
        <w:rPr>
          <w:rFonts w:ascii="Times New Roman" w:hAnsi="Times New Roman"/>
          <w:bCs/>
          <w:sz w:val="24"/>
          <w:szCs w:val="24"/>
        </w:rPr>
        <w:t xml:space="preserve"> Максима Анатольевича</w:t>
      </w:r>
      <w:r w:rsidRPr="00C94C27">
        <w:rPr>
          <w:rFonts w:ascii="Times New Roman" w:eastAsia="MS Mincho" w:hAnsi="Times New Roman"/>
          <w:sz w:val="24"/>
          <w:szCs w:val="24"/>
        </w:rPr>
        <w:t xml:space="preserve"> </w:t>
      </w:r>
      <w:r w:rsidRPr="00C94C27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94C27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85313C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C94C27">
        <w:t>09649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DA4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C94C27">
      <w:t>1088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010A25" w:rsidR="00010A25">
      <w:rPr>
        <w:rFonts w:ascii="Times New Roman" w:hAnsi="Times New Roman"/>
        <w:b w:val="0"/>
        <w:bCs w:val="0"/>
        <w:i w:val="0"/>
        <w:sz w:val="24"/>
        <w:szCs w:val="24"/>
      </w:rPr>
      <w:t>86MS0008-01-2025-004</w:t>
    </w:r>
    <w:r w:rsidR="00C94C27">
      <w:rPr>
        <w:rFonts w:ascii="Times New Roman" w:hAnsi="Times New Roman"/>
        <w:b w:val="0"/>
        <w:bCs w:val="0"/>
        <w:i w:val="0"/>
        <w:sz w:val="24"/>
        <w:szCs w:val="24"/>
      </w:rPr>
      <w:t>290-05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19B7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DA4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4CF5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27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BDED-1710-4223-8CA0-84529584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